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925E3" w14:textId="77777777" w:rsidR="00476530" w:rsidRDefault="001C6D7D" w:rsidP="00230FA3">
      <w:pPr>
        <w:pStyle w:val="Heading3"/>
        <w:rPr>
          <w:noProof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0227FC" wp14:editId="34C4D1AE">
                <wp:simplePos x="0" y="0"/>
                <wp:positionH relativeFrom="column">
                  <wp:posOffset>-159373</wp:posOffset>
                </wp:positionH>
                <wp:positionV relativeFrom="paragraph">
                  <wp:posOffset>-659082</wp:posOffset>
                </wp:positionV>
                <wp:extent cx="6713220" cy="1604513"/>
                <wp:effectExtent l="0" t="0" r="1143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220" cy="1604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40B3E" w14:textId="77777777" w:rsidR="00CB0D0F" w:rsidRPr="00645AFD" w:rsidRDefault="00CB0D0F" w:rsidP="00CB0D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45AFD">
                              <w:rPr>
                                <w:sz w:val="24"/>
                                <w:szCs w:val="24"/>
                              </w:rPr>
                              <w:t>To</w:t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  <w:t xml:space="preserve">Members of </w:t>
                            </w:r>
                            <w:r w:rsidR="00D67BA1" w:rsidRPr="00645AFD">
                              <w:rPr>
                                <w:sz w:val="24"/>
                                <w:szCs w:val="24"/>
                              </w:rPr>
                              <w:t xml:space="preserve">the Finance and General        </w:t>
                            </w:r>
                            <w:r w:rsidR="009601DE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 xml:space="preserve">  Date</w:t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B6E58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="008D19E6">
                              <w:rPr>
                                <w:sz w:val="24"/>
                                <w:szCs w:val="24"/>
                              </w:rPr>
                              <w:t xml:space="preserve"> July </w:t>
                            </w:r>
                            <w:r w:rsidR="00340C3C">
                              <w:rPr>
                                <w:sz w:val="24"/>
                                <w:szCs w:val="24"/>
                              </w:rPr>
                              <w:t>201</w:t>
                            </w:r>
                            <w:r w:rsidR="004B6E58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14:paraId="62B0023E" w14:textId="77777777" w:rsidR="00CB0D0F" w:rsidRPr="00645AFD" w:rsidRDefault="00CB0D0F" w:rsidP="008D19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67BA1" w:rsidRPr="00645AFD">
                              <w:rPr>
                                <w:sz w:val="24"/>
                                <w:szCs w:val="24"/>
                              </w:rPr>
                              <w:t>Committee</w:t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67BA1" w:rsidRPr="00645AF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1552F19F" w14:textId="77777777" w:rsidR="00CB0D0F" w:rsidRPr="00645AFD" w:rsidRDefault="00CB0D0F" w:rsidP="00CB0D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Phone</w:t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  <w:t xml:space="preserve">01925 </w:t>
                            </w:r>
                            <w:r w:rsidR="002A15EE" w:rsidRPr="00645AFD">
                              <w:rPr>
                                <w:sz w:val="24"/>
                                <w:szCs w:val="24"/>
                              </w:rPr>
                              <w:t>850195</w:t>
                            </w:r>
                          </w:p>
                          <w:p w14:paraId="2A0C2639" w14:textId="77777777" w:rsidR="00CB0D0F" w:rsidRPr="00645AFD" w:rsidRDefault="00CB0D0F" w:rsidP="00CB0D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Email   </w:t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D19E6">
                              <w:rPr>
                                <w:sz w:val="24"/>
                                <w:szCs w:val="24"/>
                              </w:rPr>
                              <w:t>clerk@woolston-pc.gov.uk</w:t>
                            </w:r>
                            <w:r w:rsidRPr="00645AFD">
                              <w:rPr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="008D19E6">
                              <w:rPr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 xml:space="preserve">  Address</w:t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  <w:t>Woolston Parish Council</w:t>
                            </w:r>
                          </w:p>
                          <w:p w14:paraId="2F231ACC" w14:textId="77777777" w:rsidR="00CB0D0F" w:rsidRPr="00645AFD" w:rsidRDefault="00CB0D0F" w:rsidP="00CB0D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  <w:t>P O Box 921</w:t>
                            </w:r>
                          </w:p>
                          <w:p w14:paraId="70C7BF86" w14:textId="77777777" w:rsidR="00CB0D0F" w:rsidRPr="00645AFD" w:rsidRDefault="00B72E0B" w:rsidP="00CB0D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  <w:t>W</w:t>
                            </w:r>
                            <w:r w:rsidR="00CB0D0F" w:rsidRPr="00645AFD">
                              <w:rPr>
                                <w:sz w:val="24"/>
                                <w:szCs w:val="24"/>
                              </w:rPr>
                              <w:t>arrington</w:t>
                            </w:r>
                          </w:p>
                          <w:p w14:paraId="3A0B7975" w14:textId="77777777" w:rsidR="00CB0D0F" w:rsidRPr="00645AFD" w:rsidRDefault="00CB0D0F" w:rsidP="00CB0D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45AFD">
                              <w:rPr>
                                <w:sz w:val="24"/>
                                <w:szCs w:val="24"/>
                              </w:rPr>
                              <w:tab/>
                              <w:t>WA1 9AE</w:t>
                            </w:r>
                          </w:p>
                          <w:p w14:paraId="653F480E" w14:textId="77777777" w:rsidR="00CB0D0F" w:rsidRDefault="00CB0D0F" w:rsidP="00CB0D0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47BC3706" w14:textId="77777777" w:rsidR="00515805" w:rsidRDefault="0051580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A97B746" w14:textId="77777777" w:rsidR="00515805" w:rsidRDefault="0051580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</w:p>
                          <w:p w14:paraId="495EC6F4" w14:textId="77777777" w:rsidR="00515805" w:rsidRDefault="0051580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</w:p>
                          <w:p w14:paraId="54036644" w14:textId="77777777" w:rsidR="00515805" w:rsidRDefault="0051580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21772090" w14:textId="77777777" w:rsidR="00515805" w:rsidRDefault="0051580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227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55pt;margin-top:-51.9pt;width:528.6pt;height:12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">
                <v:textbox>
                  <w:txbxContent>
                    <w:p w14:paraId="16840B3E" w14:textId="77777777" w:rsidR="00CB0D0F" w:rsidRPr="00645AFD" w:rsidRDefault="00CB0D0F" w:rsidP="00CB0D0F">
                      <w:pPr>
                        <w:rPr>
                          <w:sz w:val="24"/>
                          <w:szCs w:val="24"/>
                        </w:rPr>
                      </w:pPr>
                      <w:r w:rsidRPr="00645AFD">
                        <w:rPr>
                          <w:sz w:val="24"/>
                          <w:szCs w:val="24"/>
                        </w:rPr>
                        <w:t>To</w:t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  <w:t xml:space="preserve">Members of </w:t>
                      </w:r>
                      <w:r w:rsidR="00D67BA1" w:rsidRPr="00645AFD">
                        <w:rPr>
                          <w:sz w:val="24"/>
                          <w:szCs w:val="24"/>
                        </w:rPr>
                        <w:t xml:space="preserve">the Finance and General        </w:t>
                      </w:r>
                      <w:r w:rsidR="009601DE"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r w:rsidRPr="00645AFD">
                        <w:rPr>
                          <w:sz w:val="24"/>
                          <w:szCs w:val="24"/>
                        </w:rPr>
                        <w:t xml:space="preserve">  Date</w:t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="004B6E58">
                        <w:rPr>
                          <w:sz w:val="24"/>
                          <w:szCs w:val="24"/>
                        </w:rPr>
                        <w:t>12</w:t>
                      </w:r>
                      <w:r w:rsidR="008D19E6">
                        <w:rPr>
                          <w:sz w:val="24"/>
                          <w:szCs w:val="24"/>
                        </w:rPr>
                        <w:t xml:space="preserve"> July </w:t>
                      </w:r>
                      <w:r w:rsidR="00340C3C">
                        <w:rPr>
                          <w:sz w:val="24"/>
                          <w:szCs w:val="24"/>
                        </w:rPr>
                        <w:t>201</w:t>
                      </w:r>
                      <w:r w:rsidR="004B6E58">
                        <w:rPr>
                          <w:sz w:val="24"/>
                          <w:szCs w:val="24"/>
                        </w:rPr>
                        <w:t>9</w:t>
                      </w:r>
                    </w:p>
                    <w:p w14:paraId="62B0023E" w14:textId="77777777" w:rsidR="00CB0D0F" w:rsidRPr="00645AFD" w:rsidRDefault="00CB0D0F" w:rsidP="008D19E6">
                      <w:pPr>
                        <w:rPr>
                          <w:sz w:val="24"/>
                          <w:szCs w:val="24"/>
                        </w:rPr>
                      </w:pP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="00D67BA1" w:rsidRPr="00645AFD">
                        <w:rPr>
                          <w:sz w:val="24"/>
                          <w:szCs w:val="24"/>
                        </w:rPr>
                        <w:t>Committee</w:t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="00D67BA1" w:rsidRPr="00645AF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45AFD">
                        <w:rPr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1552F19F" w14:textId="77777777" w:rsidR="00CB0D0F" w:rsidRPr="00645AFD" w:rsidRDefault="00CB0D0F" w:rsidP="00CB0D0F">
                      <w:pPr>
                        <w:rPr>
                          <w:sz w:val="24"/>
                          <w:szCs w:val="24"/>
                        </w:rPr>
                      </w:pP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  <w:t xml:space="preserve">         Phone</w:t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  <w:t xml:space="preserve">01925 </w:t>
                      </w:r>
                      <w:r w:rsidR="002A15EE" w:rsidRPr="00645AFD">
                        <w:rPr>
                          <w:sz w:val="24"/>
                          <w:szCs w:val="24"/>
                        </w:rPr>
                        <w:t>850195</w:t>
                      </w:r>
                    </w:p>
                    <w:p w14:paraId="2A0C2639" w14:textId="77777777" w:rsidR="00CB0D0F" w:rsidRPr="00645AFD" w:rsidRDefault="00CB0D0F" w:rsidP="00CB0D0F">
                      <w:pPr>
                        <w:rPr>
                          <w:sz w:val="24"/>
                          <w:szCs w:val="24"/>
                        </w:rPr>
                      </w:pP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  <w:t xml:space="preserve">         Email   </w:t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="008D19E6">
                        <w:rPr>
                          <w:sz w:val="24"/>
                          <w:szCs w:val="24"/>
                        </w:rPr>
                        <w:t>clerk@woolston-pc.gov.uk</w:t>
                      </w:r>
                      <w:r w:rsidRPr="00645AFD">
                        <w:rPr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="008D19E6">
                        <w:rPr>
                          <w:sz w:val="24"/>
                          <w:szCs w:val="24"/>
                        </w:rPr>
                        <w:t xml:space="preserve">                        </w:t>
                      </w:r>
                      <w:r w:rsidRPr="00645AFD">
                        <w:rPr>
                          <w:sz w:val="24"/>
                          <w:szCs w:val="24"/>
                        </w:rPr>
                        <w:t xml:space="preserve">  Address</w:t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  <w:t>Woolston Parish Council</w:t>
                      </w:r>
                    </w:p>
                    <w:p w14:paraId="2F231ACC" w14:textId="77777777" w:rsidR="00CB0D0F" w:rsidRPr="00645AFD" w:rsidRDefault="00CB0D0F" w:rsidP="00CB0D0F">
                      <w:pPr>
                        <w:rPr>
                          <w:sz w:val="24"/>
                          <w:szCs w:val="24"/>
                        </w:rPr>
                      </w:pP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  <w:t>P O Box 921</w:t>
                      </w:r>
                    </w:p>
                    <w:p w14:paraId="70C7BF86" w14:textId="77777777" w:rsidR="00CB0D0F" w:rsidRPr="00645AFD" w:rsidRDefault="00B72E0B" w:rsidP="00CB0D0F">
                      <w:pPr>
                        <w:rPr>
                          <w:sz w:val="24"/>
                          <w:szCs w:val="24"/>
                        </w:rPr>
                      </w:pP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  <w:t>W</w:t>
                      </w:r>
                      <w:r w:rsidR="00CB0D0F" w:rsidRPr="00645AFD">
                        <w:rPr>
                          <w:sz w:val="24"/>
                          <w:szCs w:val="24"/>
                        </w:rPr>
                        <w:t>arrington</w:t>
                      </w:r>
                    </w:p>
                    <w:p w14:paraId="3A0B7975" w14:textId="77777777" w:rsidR="00CB0D0F" w:rsidRPr="00645AFD" w:rsidRDefault="00CB0D0F" w:rsidP="00CB0D0F">
                      <w:pPr>
                        <w:rPr>
                          <w:sz w:val="24"/>
                          <w:szCs w:val="24"/>
                        </w:rPr>
                      </w:pP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</w:r>
                      <w:r w:rsidRPr="00645AFD">
                        <w:rPr>
                          <w:sz w:val="24"/>
                          <w:szCs w:val="24"/>
                        </w:rPr>
                        <w:tab/>
                        <w:t>WA1 9AE</w:t>
                      </w:r>
                    </w:p>
                    <w:p w14:paraId="653F480E" w14:textId="77777777" w:rsidR="00CB0D0F" w:rsidRDefault="00CB0D0F" w:rsidP="00CB0D0F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47BC3706" w14:textId="77777777" w:rsidR="00515805" w:rsidRDefault="00515805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A97B746" w14:textId="77777777" w:rsidR="00515805" w:rsidRDefault="0051580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</w:p>
                    <w:p w14:paraId="495EC6F4" w14:textId="77777777" w:rsidR="00515805" w:rsidRDefault="0051580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</w:p>
                    <w:p w14:paraId="54036644" w14:textId="77777777" w:rsidR="00515805" w:rsidRDefault="00515805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21772090" w14:textId="77777777" w:rsidR="00515805" w:rsidRDefault="00515805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5B5F">
        <w:rPr>
          <w:noProof/>
          <w:lang w:val="en-US"/>
        </w:rPr>
        <w:t xml:space="preserve"> </w:t>
      </w:r>
      <w:bookmarkStart w:id="0" w:name="_GoBack"/>
      <w:bookmarkEnd w:id="0"/>
    </w:p>
    <w:p w14:paraId="273F3C80" w14:textId="77777777" w:rsidR="00476530" w:rsidRDefault="00982A64">
      <w:pPr>
        <w:pStyle w:val="Heading4"/>
      </w:pPr>
      <w:r>
        <w:t>WOOLSTON PARISH COUNCIL</w:t>
      </w:r>
    </w:p>
    <w:p w14:paraId="4000B578" w14:textId="77777777" w:rsidR="00476530" w:rsidRDefault="00476530"/>
    <w:p w14:paraId="763E948E" w14:textId="77777777" w:rsidR="00476530" w:rsidRDefault="00476530"/>
    <w:p w14:paraId="59D6153A" w14:textId="77777777" w:rsidR="00476530" w:rsidRDefault="00476530"/>
    <w:p w14:paraId="04F945D7" w14:textId="77777777" w:rsidR="00476530" w:rsidRPr="000269D4" w:rsidRDefault="00982A64">
      <w:pPr>
        <w:pStyle w:val="BodyText"/>
        <w:tabs>
          <w:tab w:val="left" w:pos="567"/>
        </w:tabs>
        <w:rPr>
          <w:rFonts w:ascii="Arial" w:hAnsi="Arial" w:cs="Arial"/>
          <w:b/>
          <w:szCs w:val="24"/>
        </w:rPr>
      </w:pPr>
      <w:r w:rsidRPr="000269D4">
        <w:rPr>
          <w:rFonts w:ascii="Arial" w:hAnsi="Arial" w:cs="Arial"/>
          <w:b/>
          <w:szCs w:val="24"/>
        </w:rPr>
        <w:t>FINANCE AND GENERAL COMMITTEE</w:t>
      </w:r>
    </w:p>
    <w:p w14:paraId="69F8EE91" w14:textId="77777777" w:rsidR="00476530" w:rsidRPr="000269D4" w:rsidRDefault="00CB0D0F">
      <w:pPr>
        <w:pStyle w:val="BodyText"/>
        <w:tabs>
          <w:tab w:val="left" w:pos="567"/>
        </w:tabs>
        <w:rPr>
          <w:rFonts w:ascii="Arial" w:hAnsi="Arial" w:cs="Arial"/>
          <w:b/>
          <w:szCs w:val="24"/>
        </w:rPr>
      </w:pPr>
      <w:r w:rsidRPr="000269D4">
        <w:rPr>
          <w:rFonts w:ascii="Arial" w:hAnsi="Arial" w:cs="Arial"/>
          <w:b/>
          <w:szCs w:val="24"/>
        </w:rPr>
        <w:t xml:space="preserve">WEDNESDAY </w:t>
      </w:r>
      <w:r w:rsidR="008D19E6" w:rsidRPr="000269D4">
        <w:rPr>
          <w:rFonts w:ascii="Arial" w:hAnsi="Arial" w:cs="Arial"/>
          <w:b/>
          <w:szCs w:val="24"/>
        </w:rPr>
        <w:t>1</w:t>
      </w:r>
      <w:r w:rsidR="000763DB" w:rsidRPr="000269D4">
        <w:rPr>
          <w:rFonts w:ascii="Arial" w:hAnsi="Arial" w:cs="Arial"/>
          <w:b/>
          <w:szCs w:val="24"/>
        </w:rPr>
        <w:t>7</w:t>
      </w:r>
      <w:r w:rsidR="008D19E6" w:rsidRPr="000269D4">
        <w:rPr>
          <w:rFonts w:ascii="Arial" w:hAnsi="Arial" w:cs="Arial"/>
          <w:b/>
          <w:szCs w:val="24"/>
        </w:rPr>
        <w:t xml:space="preserve"> JULY</w:t>
      </w:r>
      <w:r w:rsidR="00BA2542" w:rsidRPr="000269D4">
        <w:rPr>
          <w:rFonts w:ascii="Arial" w:hAnsi="Arial" w:cs="Arial"/>
          <w:b/>
          <w:szCs w:val="24"/>
        </w:rPr>
        <w:t xml:space="preserve"> 201</w:t>
      </w:r>
      <w:r w:rsidR="000763DB" w:rsidRPr="000269D4">
        <w:rPr>
          <w:rFonts w:ascii="Arial" w:hAnsi="Arial" w:cs="Arial"/>
          <w:b/>
          <w:szCs w:val="24"/>
        </w:rPr>
        <w:t>9</w:t>
      </w:r>
      <w:r w:rsidR="00982A64" w:rsidRPr="000269D4">
        <w:rPr>
          <w:rFonts w:ascii="Arial" w:hAnsi="Arial" w:cs="Arial"/>
          <w:b/>
          <w:szCs w:val="24"/>
        </w:rPr>
        <w:t xml:space="preserve"> AT 7.00PM</w:t>
      </w:r>
      <w:r w:rsidR="002B7CEC" w:rsidRPr="000269D4">
        <w:rPr>
          <w:rFonts w:ascii="Arial" w:hAnsi="Arial" w:cs="Arial"/>
          <w:b/>
          <w:szCs w:val="24"/>
        </w:rPr>
        <w:t xml:space="preserve"> (</w:t>
      </w:r>
      <w:r w:rsidR="00621DB7" w:rsidRPr="000269D4">
        <w:rPr>
          <w:rFonts w:ascii="Arial" w:hAnsi="Arial" w:cs="Arial"/>
          <w:b/>
          <w:szCs w:val="24"/>
        </w:rPr>
        <w:t xml:space="preserve">or at the rising of the Environment and Amenities </w:t>
      </w:r>
      <w:r w:rsidR="002B7CEC" w:rsidRPr="000269D4">
        <w:rPr>
          <w:rFonts w:ascii="Arial" w:hAnsi="Arial" w:cs="Arial"/>
          <w:b/>
          <w:szCs w:val="24"/>
        </w:rPr>
        <w:t>C</w:t>
      </w:r>
      <w:r w:rsidR="00621DB7" w:rsidRPr="000269D4">
        <w:rPr>
          <w:rFonts w:ascii="Arial" w:hAnsi="Arial" w:cs="Arial"/>
          <w:b/>
          <w:szCs w:val="24"/>
        </w:rPr>
        <w:t>ommittee whichever is the later</w:t>
      </w:r>
      <w:r w:rsidR="002B7CEC" w:rsidRPr="000269D4">
        <w:rPr>
          <w:rFonts w:ascii="Arial" w:hAnsi="Arial" w:cs="Arial"/>
          <w:b/>
          <w:szCs w:val="24"/>
        </w:rPr>
        <w:t>)</w:t>
      </w:r>
      <w:r w:rsidR="00982A64" w:rsidRPr="000269D4">
        <w:rPr>
          <w:rFonts w:ascii="Arial" w:hAnsi="Arial" w:cs="Arial"/>
          <w:b/>
          <w:szCs w:val="24"/>
        </w:rPr>
        <w:t xml:space="preserve"> </w:t>
      </w:r>
    </w:p>
    <w:p w14:paraId="0DE529FD" w14:textId="77777777" w:rsidR="0054606F" w:rsidRPr="000269D4" w:rsidRDefault="00982A64">
      <w:pPr>
        <w:pStyle w:val="BodyText"/>
        <w:tabs>
          <w:tab w:val="left" w:pos="567"/>
        </w:tabs>
        <w:rPr>
          <w:rFonts w:ascii="Arial" w:hAnsi="Arial" w:cs="Arial"/>
          <w:b/>
          <w:szCs w:val="24"/>
        </w:rPr>
      </w:pPr>
      <w:r w:rsidRPr="000269D4">
        <w:rPr>
          <w:rFonts w:ascii="Arial" w:hAnsi="Arial" w:cs="Arial"/>
          <w:b/>
          <w:szCs w:val="24"/>
        </w:rPr>
        <w:t xml:space="preserve">WOOLSTON </w:t>
      </w:r>
      <w:r w:rsidR="008E5CC9" w:rsidRPr="000269D4">
        <w:rPr>
          <w:rFonts w:ascii="Arial" w:hAnsi="Arial" w:cs="Arial"/>
          <w:b/>
          <w:szCs w:val="24"/>
        </w:rPr>
        <w:t>NEIGHBOURHOOD HUB,</w:t>
      </w:r>
      <w:r w:rsidRPr="000269D4">
        <w:rPr>
          <w:rFonts w:ascii="Arial" w:hAnsi="Arial" w:cs="Arial"/>
          <w:b/>
          <w:szCs w:val="24"/>
        </w:rPr>
        <w:t xml:space="preserve"> H</w:t>
      </w:r>
      <w:r w:rsidR="00BD33DE" w:rsidRPr="000269D4">
        <w:rPr>
          <w:rFonts w:ascii="Arial" w:hAnsi="Arial" w:cs="Arial"/>
          <w:b/>
          <w:szCs w:val="24"/>
        </w:rPr>
        <w:t>ALL ROAD</w:t>
      </w:r>
      <w:r w:rsidR="0054606F" w:rsidRPr="000269D4">
        <w:rPr>
          <w:rFonts w:ascii="Arial" w:hAnsi="Arial" w:cs="Arial"/>
          <w:b/>
          <w:szCs w:val="24"/>
        </w:rPr>
        <w:t xml:space="preserve"> </w:t>
      </w:r>
    </w:p>
    <w:p w14:paraId="2B88854F" w14:textId="77777777" w:rsidR="00476530" w:rsidRPr="000269D4" w:rsidRDefault="0054606F">
      <w:pPr>
        <w:pStyle w:val="BodyText"/>
        <w:tabs>
          <w:tab w:val="left" w:pos="567"/>
        </w:tabs>
        <w:rPr>
          <w:rFonts w:ascii="Arial" w:hAnsi="Arial" w:cs="Arial"/>
          <w:b/>
          <w:szCs w:val="24"/>
        </w:rPr>
      </w:pPr>
      <w:r w:rsidRPr="000269D4">
        <w:rPr>
          <w:rFonts w:ascii="Arial" w:hAnsi="Arial" w:cs="Arial"/>
          <w:b/>
          <w:szCs w:val="24"/>
        </w:rPr>
        <w:t>TRAINING ROOM</w:t>
      </w:r>
    </w:p>
    <w:p w14:paraId="2F6EFC98" w14:textId="77777777" w:rsidR="001E7355" w:rsidRPr="000269D4" w:rsidRDefault="001E7355">
      <w:pPr>
        <w:pStyle w:val="BodyText"/>
        <w:tabs>
          <w:tab w:val="left" w:pos="567"/>
        </w:tabs>
        <w:rPr>
          <w:rFonts w:ascii="Arial" w:hAnsi="Arial" w:cs="Arial"/>
          <w:b/>
          <w:szCs w:val="24"/>
        </w:rPr>
      </w:pPr>
    </w:p>
    <w:p w14:paraId="4FDD2557" w14:textId="77777777" w:rsidR="00621DB7" w:rsidRPr="000269D4" w:rsidRDefault="00621DB7" w:rsidP="00621DB7">
      <w:pPr>
        <w:pStyle w:val="BodyText"/>
        <w:tabs>
          <w:tab w:val="left" w:pos="567"/>
        </w:tabs>
        <w:jc w:val="both"/>
        <w:rPr>
          <w:rFonts w:ascii="Arial" w:hAnsi="Arial" w:cs="Arial"/>
          <w:b/>
          <w:szCs w:val="24"/>
        </w:rPr>
      </w:pPr>
      <w:r w:rsidRPr="000269D4">
        <w:rPr>
          <w:rFonts w:ascii="Arial" w:hAnsi="Arial" w:cs="Arial"/>
          <w:b/>
          <w:szCs w:val="24"/>
        </w:rPr>
        <w:t>AGENDA</w:t>
      </w:r>
    </w:p>
    <w:p w14:paraId="71EE5770" w14:textId="77777777" w:rsidR="00621DB7" w:rsidRPr="000269D4" w:rsidRDefault="00621DB7" w:rsidP="00621DB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269D4">
        <w:rPr>
          <w:rFonts w:ascii="Arial" w:hAnsi="Arial" w:cs="Arial"/>
          <w:b/>
          <w:sz w:val="24"/>
          <w:szCs w:val="24"/>
          <w:u w:val="single"/>
        </w:rPr>
        <w:t>Part 1</w:t>
      </w:r>
    </w:p>
    <w:p w14:paraId="5F9D65E9" w14:textId="77777777" w:rsidR="00621DB7" w:rsidRPr="000269D4" w:rsidRDefault="00621DB7" w:rsidP="00621DB7">
      <w:pPr>
        <w:pStyle w:val="BodyText"/>
        <w:jc w:val="both"/>
        <w:rPr>
          <w:rFonts w:ascii="Arial" w:hAnsi="Arial" w:cs="Arial"/>
          <w:szCs w:val="24"/>
        </w:rPr>
      </w:pPr>
      <w:r w:rsidRPr="000269D4">
        <w:rPr>
          <w:rFonts w:ascii="Arial" w:hAnsi="Arial" w:cs="Arial"/>
          <w:szCs w:val="24"/>
        </w:rPr>
        <w:t>Items during the consideration of which the meeting is expected to be open to members of the public (including the press) subject to any statutory right of exclusion.</w:t>
      </w:r>
    </w:p>
    <w:p w14:paraId="345B9029" w14:textId="77777777" w:rsidR="001E7355" w:rsidRPr="000269D4" w:rsidRDefault="001E7355" w:rsidP="001E7355">
      <w:pPr>
        <w:pStyle w:val="BodyText"/>
        <w:tabs>
          <w:tab w:val="left" w:pos="1134"/>
        </w:tabs>
        <w:jc w:val="both"/>
        <w:rPr>
          <w:rFonts w:ascii="Arial" w:hAnsi="Arial" w:cs="Arial"/>
          <w:b/>
          <w:szCs w:val="24"/>
        </w:rPr>
      </w:pPr>
    </w:p>
    <w:p w14:paraId="37B639AE" w14:textId="77777777" w:rsidR="001E7355" w:rsidRPr="000269D4" w:rsidRDefault="001E7355" w:rsidP="001E7355">
      <w:pPr>
        <w:pStyle w:val="BodyText"/>
        <w:numPr>
          <w:ilvl w:val="0"/>
          <w:numId w:val="4"/>
        </w:numPr>
        <w:tabs>
          <w:tab w:val="left" w:pos="-1146"/>
        </w:tabs>
        <w:suppressAutoHyphens/>
        <w:autoSpaceDE w:val="0"/>
        <w:autoSpaceDN w:val="0"/>
        <w:jc w:val="both"/>
        <w:textAlignment w:val="baseline"/>
        <w:rPr>
          <w:rFonts w:ascii="Arial" w:hAnsi="Arial" w:cs="Arial"/>
          <w:b/>
          <w:szCs w:val="24"/>
        </w:rPr>
      </w:pPr>
      <w:r w:rsidRPr="000269D4">
        <w:rPr>
          <w:rFonts w:ascii="Arial" w:hAnsi="Arial" w:cs="Arial"/>
          <w:b/>
          <w:szCs w:val="24"/>
          <w:u w:val="single"/>
        </w:rPr>
        <w:t xml:space="preserve">Code of </w:t>
      </w:r>
      <w:proofErr w:type="gramStart"/>
      <w:r w:rsidRPr="000269D4">
        <w:rPr>
          <w:rFonts w:ascii="Arial" w:hAnsi="Arial" w:cs="Arial"/>
          <w:b/>
          <w:szCs w:val="24"/>
          <w:u w:val="single"/>
        </w:rPr>
        <w:t>Conduct  -</w:t>
      </w:r>
      <w:proofErr w:type="gramEnd"/>
      <w:r w:rsidRPr="000269D4">
        <w:rPr>
          <w:rFonts w:ascii="Arial" w:hAnsi="Arial" w:cs="Arial"/>
          <w:b/>
          <w:szCs w:val="24"/>
          <w:u w:val="single"/>
        </w:rPr>
        <w:t xml:space="preserve"> declarations of interest</w:t>
      </w:r>
    </w:p>
    <w:p w14:paraId="64CF984F" w14:textId="77777777" w:rsidR="001E7355" w:rsidRPr="000269D4" w:rsidRDefault="001E7355" w:rsidP="001E7355">
      <w:pPr>
        <w:pStyle w:val="BodyText"/>
        <w:tabs>
          <w:tab w:val="left" w:pos="1134"/>
        </w:tabs>
        <w:autoSpaceDE w:val="0"/>
        <w:ind w:left="1140"/>
        <w:jc w:val="both"/>
        <w:rPr>
          <w:rFonts w:ascii="Arial" w:hAnsi="Arial" w:cs="Arial"/>
          <w:b/>
          <w:bCs/>
          <w:szCs w:val="24"/>
          <w:u w:val="single"/>
          <w:lang w:eastAsia="en-GB"/>
        </w:rPr>
      </w:pPr>
      <w:r w:rsidRPr="000269D4">
        <w:rPr>
          <w:rFonts w:ascii="Arial" w:hAnsi="Arial" w:cs="Arial"/>
          <w:b/>
          <w:bCs/>
          <w:szCs w:val="24"/>
          <w:u w:val="single"/>
          <w:lang w:eastAsia="en-GB"/>
        </w:rPr>
        <w:t>Relevant Authorities (Disclosable Pecuniary Interests) Regulations 2012</w:t>
      </w:r>
    </w:p>
    <w:p w14:paraId="0B12EF36" w14:textId="77777777" w:rsidR="002B7CEC" w:rsidRPr="000269D4" w:rsidRDefault="002B7CEC" w:rsidP="001E7355">
      <w:pPr>
        <w:pStyle w:val="BodyText"/>
        <w:tabs>
          <w:tab w:val="left" w:pos="1134"/>
        </w:tabs>
        <w:autoSpaceDE w:val="0"/>
        <w:ind w:left="1140"/>
        <w:jc w:val="both"/>
        <w:rPr>
          <w:rFonts w:ascii="Arial" w:hAnsi="Arial" w:cs="Arial"/>
          <w:b/>
          <w:bCs/>
          <w:szCs w:val="24"/>
          <w:u w:val="single"/>
          <w:lang w:eastAsia="en-GB"/>
        </w:rPr>
      </w:pPr>
    </w:p>
    <w:p w14:paraId="04CBD380" w14:textId="039F26EE" w:rsidR="001E7355" w:rsidRPr="000269D4" w:rsidRDefault="001E7355" w:rsidP="00EE0618">
      <w:pPr>
        <w:autoSpaceDE w:val="0"/>
        <w:ind w:left="1080" w:firstLine="36"/>
        <w:jc w:val="both"/>
        <w:rPr>
          <w:rFonts w:ascii="Arial" w:hAnsi="Arial" w:cs="Arial"/>
          <w:sz w:val="24"/>
          <w:szCs w:val="24"/>
          <w:lang w:eastAsia="en-GB"/>
        </w:rPr>
      </w:pPr>
      <w:r w:rsidRPr="000269D4">
        <w:rPr>
          <w:rFonts w:ascii="Arial" w:hAnsi="Arial" w:cs="Arial"/>
          <w:sz w:val="24"/>
          <w:szCs w:val="24"/>
          <w:lang w:eastAsia="en-GB"/>
        </w:rPr>
        <w:t>Members are reminded of their responsibility to declare any disclosable pecuniary or non-pecuniary interest which they have in any item of business on the agenda no later than when the item is reached. Declarations are a personal matter for each Member to decide.</w:t>
      </w:r>
    </w:p>
    <w:p w14:paraId="1A7D787E" w14:textId="77777777" w:rsidR="009234F3" w:rsidRPr="000269D4" w:rsidRDefault="009234F3" w:rsidP="009234F3">
      <w:pPr>
        <w:autoSpaceDE w:val="0"/>
        <w:ind w:left="108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5A844CF1" w14:textId="77777777" w:rsidR="009234F3" w:rsidRPr="000269D4" w:rsidRDefault="009234F3" w:rsidP="009234F3">
      <w:pPr>
        <w:pStyle w:val="BodyText"/>
        <w:numPr>
          <w:ilvl w:val="0"/>
          <w:numId w:val="8"/>
        </w:numPr>
        <w:rPr>
          <w:rFonts w:ascii="Arial" w:hAnsi="Arial" w:cs="Arial"/>
          <w:b/>
          <w:szCs w:val="24"/>
          <w:u w:val="single"/>
        </w:rPr>
      </w:pPr>
      <w:r w:rsidRPr="000269D4">
        <w:rPr>
          <w:rFonts w:ascii="Arial" w:hAnsi="Arial" w:cs="Arial"/>
          <w:b/>
          <w:szCs w:val="24"/>
          <w:u w:val="single"/>
        </w:rPr>
        <w:t>Apologies for absence</w:t>
      </w:r>
    </w:p>
    <w:p w14:paraId="2088AB38" w14:textId="77777777" w:rsidR="009234F3" w:rsidRPr="000269D4" w:rsidRDefault="009234F3" w:rsidP="009234F3">
      <w:pPr>
        <w:pStyle w:val="BodyText"/>
        <w:rPr>
          <w:rFonts w:ascii="Arial" w:hAnsi="Arial" w:cs="Arial"/>
          <w:b/>
          <w:szCs w:val="24"/>
          <w:u w:val="single"/>
        </w:rPr>
      </w:pPr>
    </w:p>
    <w:p w14:paraId="361D4BE0" w14:textId="77777777" w:rsidR="009234F3" w:rsidRPr="000269D4" w:rsidRDefault="009234F3" w:rsidP="009234F3">
      <w:pPr>
        <w:pStyle w:val="BodyText"/>
        <w:ind w:left="1140"/>
        <w:rPr>
          <w:rFonts w:ascii="Arial" w:hAnsi="Arial" w:cs="Arial"/>
          <w:bCs/>
          <w:szCs w:val="24"/>
        </w:rPr>
      </w:pPr>
      <w:r w:rsidRPr="000269D4">
        <w:rPr>
          <w:rFonts w:ascii="Arial" w:hAnsi="Arial" w:cs="Arial"/>
          <w:bCs/>
          <w:szCs w:val="24"/>
        </w:rPr>
        <w:t xml:space="preserve">To report the submission of any apologies for absence from members. </w:t>
      </w:r>
    </w:p>
    <w:p w14:paraId="1CF4A39F" w14:textId="77777777" w:rsidR="009234F3" w:rsidRPr="000269D4" w:rsidRDefault="009234F3" w:rsidP="009234F3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14:paraId="7035DD08" w14:textId="77777777" w:rsidR="001E7355" w:rsidRPr="000269D4" w:rsidRDefault="001E7355" w:rsidP="001E7355">
      <w:pPr>
        <w:pStyle w:val="BodyText"/>
        <w:numPr>
          <w:ilvl w:val="0"/>
          <w:numId w:val="8"/>
        </w:numPr>
        <w:rPr>
          <w:rFonts w:ascii="Arial" w:hAnsi="Arial" w:cs="Arial"/>
          <w:b/>
          <w:szCs w:val="24"/>
          <w:u w:val="single"/>
        </w:rPr>
      </w:pPr>
      <w:r w:rsidRPr="000269D4">
        <w:rPr>
          <w:rFonts w:ascii="Arial" w:hAnsi="Arial" w:cs="Arial"/>
          <w:b/>
          <w:szCs w:val="24"/>
          <w:u w:val="single"/>
        </w:rPr>
        <w:t>Minutes of the previous meeting</w:t>
      </w:r>
    </w:p>
    <w:p w14:paraId="5D6D66AD" w14:textId="77777777" w:rsidR="00742699" w:rsidRPr="000269D4" w:rsidRDefault="00742699" w:rsidP="00742699">
      <w:pPr>
        <w:pStyle w:val="BodyText"/>
        <w:ind w:left="1140"/>
        <w:rPr>
          <w:rFonts w:ascii="Arial" w:hAnsi="Arial" w:cs="Arial"/>
          <w:b/>
          <w:szCs w:val="24"/>
          <w:u w:val="single"/>
        </w:rPr>
      </w:pPr>
    </w:p>
    <w:p w14:paraId="4908F4E8" w14:textId="77777777" w:rsidR="001E7355" w:rsidRPr="000269D4" w:rsidRDefault="001E7355" w:rsidP="001E7355">
      <w:pPr>
        <w:pStyle w:val="BodyText"/>
        <w:ind w:left="1140"/>
        <w:rPr>
          <w:rFonts w:ascii="Arial" w:hAnsi="Arial" w:cs="Arial"/>
          <w:bCs/>
          <w:szCs w:val="24"/>
        </w:rPr>
      </w:pPr>
      <w:r w:rsidRPr="000269D4">
        <w:rPr>
          <w:rFonts w:ascii="Arial" w:hAnsi="Arial" w:cs="Arial"/>
          <w:bCs/>
          <w:szCs w:val="24"/>
        </w:rPr>
        <w:t>To confirm as a correct record th</w:t>
      </w:r>
      <w:r w:rsidR="00FA6F9A" w:rsidRPr="000269D4">
        <w:rPr>
          <w:rFonts w:ascii="Arial" w:hAnsi="Arial" w:cs="Arial"/>
          <w:bCs/>
          <w:szCs w:val="24"/>
        </w:rPr>
        <w:t xml:space="preserve">e minutes of the meeting held on </w:t>
      </w:r>
      <w:r w:rsidR="000763DB" w:rsidRPr="000269D4">
        <w:rPr>
          <w:rFonts w:ascii="Arial" w:hAnsi="Arial" w:cs="Arial"/>
          <w:bCs/>
          <w:szCs w:val="24"/>
        </w:rPr>
        <w:t>19</w:t>
      </w:r>
      <w:r w:rsidR="00545F21" w:rsidRPr="000269D4">
        <w:rPr>
          <w:rFonts w:ascii="Arial" w:hAnsi="Arial" w:cs="Arial"/>
          <w:bCs/>
          <w:szCs w:val="24"/>
        </w:rPr>
        <w:t xml:space="preserve"> June</w:t>
      </w:r>
      <w:r w:rsidR="009234F3" w:rsidRPr="000269D4">
        <w:rPr>
          <w:rFonts w:ascii="Arial" w:hAnsi="Arial" w:cs="Arial"/>
          <w:bCs/>
          <w:szCs w:val="24"/>
        </w:rPr>
        <w:t xml:space="preserve"> 201</w:t>
      </w:r>
      <w:r w:rsidR="000763DB" w:rsidRPr="000269D4">
        <w:rPr>
          <w:rFonts w:ascii="Arial" w:hAnsi="Arial" w:cs="Arial"/>
          <w:bCs/>
          <w:szCs w:val="24"/>
        </w:rPr>
        <w:t>9</w:t>
      </w:r>
      <w:r w:rsidRPr="000269D4">
        <w:rPr>
          <w:rFonts w:ascii="Arial" w:hAnsi="Arial" w:cs="Arial"/>
          <w:bCs/>
          <w:szCs w:val="24"/>
        </w:rPr>
        <w:t xml:space="preserve"> (enclosed).</w:t>
      </w:r>
    </w:p>
    <w:p w14:paraId="77A83DFF" w14:textId="77777777" w:rsidR="00F84CC0" w:rsidRPr="000269D4" w:rsidRDefault="00F84CC0" w:rsidP="001E7355">
      <w:pPr>
        <w:pStyle w:val="BodyText"/>
        <w:ind w:left="1140"/>
        <w:rPr>
          <w:rFonts w:ascii="Arial" w:hAnsi="Arial" w:cs="Arial"/>
          <w:bCs/>
          <w:szCs w:val="24"/>
        </w:rPr>
      </w:pPr>
    </w:p>
    <w:p w14:paraId="0C5F580D" w14:textId="77777777" w:rsidR="00F84CC0" w:rsidRPr="000269D4" w:rsidRDefault="00F84CC0" w:rsidP="00F84CC0">
      <w:pPr>
        <w:pStyle w:val="BodyText"/>
        <w:numPr>
          <w:ilvl w:val="0"/>
          <w:numId w:val="8"/>
        </w:numPr>
        <w:rPr>
          <w:rFonts w:ascii="Arial" w:hAnsi="Arial" w:cs="Arial"/>
          <w:b/>
          <w:szCs w:val="24"/>
          <w:u w:val="single"/>
        </w:rPr>
      </w:pPr>
      <w:r w:rsidRPr="000269D4">
        <w:rPr>
          <w:rFonts w:ascii="Arial" w:hAnsi="Arial" w:cs="Arial"/>
          <w:b/>
          <w:szCs w:val="24"/>
          <w:u w:val="single"/>
        </w:rPr>
        <w:t>Matters of report from previous minutes</w:t>
      </w:r>
    </w:p>
    <w:p w14:paraId="40C19A4D" w14:textId="77777777" w:rsidR="00F84CC0" w:rsidRPr="000269D4" w:rsidRDefault="00F84CC0" w:rsidP="00F84CC0">
      <w:pPr>
        <w:pStyle w:val="BodyText"/>
        <w:ind w:left="1140"/>
        <w:rPr>
          <w:rFonts w:ascii="Arial" w:hAnsi="Arial" w:cs="Arial"/>
          <w:b/>
          <w:szCs w:val="24"/>
          <w:u w:val="single"/>
        </w:rPr>
      </w:pPr>
      <w:r w:rsidRPr="000269D4">
        <w:rPr>
          <w:rFonts w:ascii="Arial" w:hAnsi="Arial" w:cs="Arial"/>
          <w:b/>
          <w:szCs w:val="24"/>
          <w:u w:val="single"/>
        </w:rPr>
        <w:t xml:space="preserve"> </w:t>
      </w:r>
    </w:p>
    <w:p w14:paraId="5E4962EC" w14:textId="77777777" w:rsidR="00F84CC0" w:rsidRPr="000269D4" w:rsidRDefault="00F84CC0" w:rsidP="00F84CC0">
      <w:pPr>
        <w:pStyle w:val="BodyText"/>
        <w:ind w:left="720"/>
        <w:rPr>
          <w:rFonts w:ascii="Arial" w:hAnsi="Arial" w:cs="Arial"/>
          <w:bCs/>
          <w:szCs w:val="24"/>
        </w:rPr>
      </w:pPr>
      <w:r w:rsidRPr="000269D4">
        <w:rPr>
          <w:rFonts w:ascii="Arial" w:hAnsi="Arial" w:cs="Arial"/>
          <w:bCs/>
          <w:szCs w:val="24"/>
        </w:rPr>
        <w:t xml:space="preserve">       To receive any progress reports.</w:t>
      </w:r>
    </w:p>
    <w:p w14:paraId="4064E79A" w14:textId="77777777" w:rsidR="00F84CC0" w:rsidRPr="000269D4" w:rsidRDefault="00F84CC0" w:rsidP="00F84CC0">
      <w:pPr>
        <w:pStyle w:val="BodyText"/>
        <w:ind w:left="720"/>
        <w:rPr>
          <w:rFonts w:ascii="Arial" w:hAnsi="Arial" w:cs="Arial"/>
          <w:bCs/>
          <w:szCs w:val="24"/>
        </w:rPr>
      </w:pPr>
    </w:p>
    <w:p w14:paraId="7A15E00D" w14:textId="77777777" w:rsidR="00F84CC0" w:rsidRPr="000269D4" w:rsidRDefault="000763DB" w:rsidP="00F84CC0">
      <w:pPr>
        <w:pStyle w:val="BodyText"/>
        <w:numPr>
          <w:ilvl w:val="0"/>
          <w:numId w:val="8"/>
        </w:numPr>
        <w:rPr>
          <w:rFonts w:ascii="Arial" w:hAnsi="Arial" w:cs="Arial"/>
          <w:b/>
          <w:szCs w:val="24"/>
          <w:u w:val="single"/>
        </w:rPr>
      </w:pPr>
      <w:r w:rsidRPr="000269D4">
        <w:rPr>
          <w:rFonts w:ascii="Arial" w:hAnsi="Arial" w:cs="Arial"/>
          <w:b/>
          <w:szCs w:val="24"/>
          <w:u w:val="single"/>
        </w:rPr>
        <w:t>Butterfly Room – community event</w:t>
      </w:r>
      <w:r w:rsidR="00F84CC0" w:rsidRPr="000269D4">
        <w:rPr>
          <w:rFonts w:ascii="Arial" w:hAnsi="Arial" w:cs="Arial"/>
          <w:b/>
          <w:szCs w:val="24"/>
          <w:u w:val="single"/>
        </w:rPr>
        <w:t xml:space="preserve"> </w:t>
      </w:r>
    </w:p>
    <w:p w14:paraId="34413C26" w14:textId="77777777" w:rsidR="00F84CC0" w:rsidRPr="000269D4" w:rsidRDefault="00F84CC0" w:rsidP="00F84CC0">
      <w:pPr>
        <w:pStyle w:val="BodyText"/>
        <w:ind w:left="1140"/>
        <w:rPr>
          <w:rFonts w:ascii="Arial" w:hAnsi="Arial" w:cs="Arial"/>
          <w:b/>
          <w:szCs w:val="24"/>
          <w:u w:val="single"/>
        </w:rPr>
      </w:pPr>
      <w:r w:rsidRPr="000269D4">
        <w:rPr>
          <w:rFonts w:ascii="Arial" w:hAnsi="Arial" w:cs="Arial"/>
          <w:b/>
          <w:szCs w:val="24"/>
          <w:u w:val="single"/>
        </w:rPr>
        <w:t xml:space="preserve"> </w:t>
      </w:r>
    </w:p>
    <w:p w14:paraId="45AD4729" w14:textId="77777777" w:rsidR="00F84CC0" w:rsidRPr="000269D4" w:rsidRDefault="00F84CC0" w:rsidP="00F84CC0">
      <w:pPr>
        <w:pStyle w:val="BodyText"/>
        <w:ind w:left="720"/>
        <w:rPr>
          <w:rFonts w:ascii="Arial" w:hAnsi="Arial" w:cs="Arial"/>
          <w:bCs/>
          <w:szCs w:val="24"/>
        </w:rPr>
      </w:pPr>
      <w:r w:rsidRPr="000269D4">
        <w:rPr>
          <w:rFonts w:ascii="Arial" w:hAnsi="Arial" w:cs="Arial"/>
          <w:bCs/>
          <w:szCs w:val="24"/>
        </w:rPr>
        <w:t xml:space="preserve">       </w:t>
      </w:r>
      <w:r w:rsidR="000763DB" w:rsidRPr="000269D4">
        <w:rPr>
          <w:rFonts w:ascii="Arial" w:hAnsi="Arial" w:cs="Arial"/>
          <w:bCs/>
          <w:szCs w:val="24"/>
        </w:rPr>
        <w:t xml:space="preserve">Clerk to report on update from the Neighbourhood Team. </w:t>
      </w:r>
    </w:p>
    <w:p w14:paraId="238FC311" w14:textId="77777777" w:rsidR="000763DB" w:rsidRPr="000269D4" w:rsidRDefault="000763DB" w:rsidP="000763DB">
      <w:pPr>
        <w:pStyle w:val="BodyText"/>
        <w:ind w:left="1140"/>
        <w:rPr>
          <w:rFonts w:ascii="Arial" w:hAnsi="Arial" w:cs="Arial"/>
          <w:bCs/>
          <w:szCs w:val="24"/>
        </w:rPr>
      </w:pPr>
    </w:p>
    <w:p w14:paraId="5D3B2E7A" w14:textId="77777777" w:rsidR="000763DB" w:rsidRPr="000269D4" w:rsidRDefault="000763DB" w:rsidP="000763DB">
      <w:pPr>
        <w:pStyle w:val="BodyText"/>
        <w:numPr>
          <w:ilvl w:val="0"/>
          <w:numId w:val="8"/>
        </w:numPr>
        <w:rPr>
          <w:rFonts w:ascii="Arial" w:hAnsi="Arial" w:cs="Arial"/>
          <w:b/>
          <w:szCs w:val="24"/>
          <w:u w:val="single"/>
        </w:rPr>
      </w:pPr>
      <w:r w:rsidRPr="000269D4">
        <w:rPr>
          <w:rFonts w:ascii="Arial" w:hAnsi="Arial" w:cs="Arial"/>
          <w:b/>
          <w:szCs w:val="24"/>
          <w:u w:val="single"/>
        </w:rPr>
        <w:t>Review of Clerk to the Council’s contract of employment</w:t>
      </w:r>
    </w:p>
    <w:p w14:paraId="4272ED37" w14:textId="77777777" w:rsidR="000763DB" w:rsidRPr="000269D4" w:rsidRDefault="000763DB" w:rsidP="000763DB">
      <w:pPr>
        <w:pStyle w:val="BodyText"/>
        <w:ind w:left="1140"/>
        <w:rPr>
          <w:rFonts w:ascii="Arial" w:hAnsi="Arial" w:cs="Arial"/>
          <w:b/>
          <w:szCs w:val="24"/>
          <w:u w:val="single"/>
        </w:rPr>
      </w:pPr>
    </w:p>
    <w:p w14:paraId="4E032A3A" w14:textId="77777777" w:rsidR="000763DB" w:rsidRPr="000269D4" w:rsidRDefault="000763DB" w:rsidP="000763DB">
      <w:pPr>
        <w:pStyle w:val="BodyText"/>
        <w:ind w:left="720"/>
        <w:rPr>
          <w:rFonts w:ascii="Arial" w:hAnsi="Arial" w:cs="Arial"/>
          <w:bCs/>
          <w:szCs w:val="24"/>
        </w:rPr>
      </w:pPr>
      <w:r w:rsidRPr="000269D4">
        <w:rPr>
          <w:rFonts w:ascii="Arial" w:hAnsi="Arial" w:cs="Arial"/>
          <w:szCs w:val="24"/>
        </w:rPr>
        <w:t xml:space="preserve">       Chairman and Clerk to report.</w:t>
      </w:r>
    </w:p>
    <w:p w14:paraId="6A77C557" w14:textId="77777777" w:rsidR="00BA2542" w:rsidRPr="000269D4" w:rsidRDefault="00BA2542" w:rsidP="001E7355">
      <w:pPr>
        <w:pStyle w:val="BodyText"/>
        <w:ind w:left="1140"/>
        <w:rPr>
          <w:rFonts w:ascii="Arial" w:hAnsi="Arial" w:cs="Arial"/>
          <w:bCs/>
          <w:szCs w:val="24"/>
        </w:rPr>
      </w:pPr>
    </w:p>
    <w:p w14:paraId="0FDA8562" w14:textId="77777777" w:rsidR="000763DB" w:rsidRPr="000269D4" w:rsidRDefault="000763DB" w:rsidP="001E7355">
      <w:pPr>
        <w:pStyle w:val="BodyText"/>
        <w:ind w:left="1140"/>
        <w:rPr>
          <w:rFonts w:ascii="Arial" w:hAnsi="Arial" w:cs="Arial"/>
          <w:bCs/>
          <w:szCs w:val="24"/>
        </w:rPr>
      </w:pPr>
    </w:p>
    <w:p w14:paraId="4D3BADDC" w14:textId="77777777" w:rsidR="00BA2542" w:rsidRPr="000269D4" w:rsidRDefault="00BA2542" w:rsidP="00BA2542">
      <w:pPr>
        <w:pStyle w:val="BodyText"/>
        <w:numPr>
          <w:ilvl w:val="0"/>
          <w:numId w:val="8"/>
        </w:numPr>
        <w:rPr>
          <w:rFonts w:ascii="Arial" w:hAnsi="Arial" w:cs="Arial"/>
          <w:b/>
          <w:szCs w:val="24"/>
          <w:u w:val="single"/>
        </w:rPr>
      </w:pPr>
      <w:r w:rsidRPr="000269D4">
        <w:rPr>
          <w:rFonts w:ascii="Arial" w:hAnsi="Arial" w:cs="Arial"/>
          <w:b/>
          <w:szCs w:val="24"/>
          <w:u w:val="single"/>
        </w:rPr>
        <w:t>Development of website</w:t>
      </w:r>
    </w:p>
    <w:p w14:paraId="05899FAD" w14:textId="77777777" w:rsidR="00BA2542" w:rsidRPr="000269D4" w:rsidRDefault="00BA2542" w:rsidP="00BA2542">
      <w:pPr>
        <w:pStyle w:val="BodyText"/>
        <w:ind w:left="1140"/>
        <w:rPr>
          <w:rFonts w:ascii="Arial" w:hAnsi="Arial" w:cs="Arial"/>
          <w:b/>
          <w:szCs w:val="24"/>
          <w:u w:val="single"/>
        </w:rPr>
      </w:pPr>
    </w:p>
    <w:p w14:paraId="47C55F29" w14:textId="0BA51C48" w:rsidR="00F84CC0" w:rsidRPr="000269D4" w:rsidRDefault="00BA2542" w:rsidP="00BA2542">
      <w:pPr>
        <w:pStyle w:val="BodyText"/>
        <w:tabs>
          <w:tab w:val="left" w:pos="1134"/>
        </w:tabs>
        <w:ind w:left="1134"/>
        <w:rPr>
          <w:rFonts w:ascii="Arial" w:hAnsi="Arial" w:cs="Arial"/>
          <w:szCs w:val="24"/>
        </w:rPr>
      </w:pPr>
      <w:r w:rsidRPr="000269D4">
        <w:rPr>
          <w:rFonts w:ascii="Arial" w:hAnsi="Arial" w:cs="Arial"/>
          <w:szCs w:val="24"/>
        </w:rPr>
        <w:t>To consider matters relating to the development of the website.</w:t>
      </w:r>
    </w:p>
    <w:p w14:paraId="79E08B65" w14:textId="77777777" w:rsidR="00F84CC0" w:rsidRPr="000269D4" w:rsidRDefault="00F84CC0" w:rsidP="00BA2542">
      <w:pPr>
        <w:pStyle w:val="BodyText"/>
        <w:tabs>
          <w:tab w:val="left" w:pos="1134"/>
        </w:tabs>
        <w:ind w:left="1134"/>
        <w:rPr>
          <w:rFonts w:ascii="Arial" w:hAnsi="Arial" w:cs="Arial"/>
          <w:szCs w:val="24"/>
        </w:rPr>
      </w:pPr>
    </w:p>
    <w:p w14:paraId="3650AA49" w14:textId="77777777" w:rsidR="006A0C42" w:rsidRPr="000269D4" w:rsidRDefault="006A0C42" w:rsidP="006A0C42">
      <w:pPr>
        <w:pStyle w:val="BodyText"/>
        <w:numPr>
          <w:ilvl w:val="0"/>
          <w:numId w:val="8"/>
        </w:numPr>
        <w:rPr>
          <w:rFonts w:ascii="Arial" w:hAnsi="Arial" w:cs="Arial"/>
          <w:b/>
          <w:szCs w:val="24"/>
          <w:u w:val="single"/>
        </w:rPr>
      </w:pPr>
      <w:r w:rsidRPr="000269D4">
        <w:rPr>
          <w:rFonts w:ascii="Arial" w:hAnsi="Arial" w:cs="Arial"/>
          <w:b/>
          <w:szCs w:val="24"/>
          <w:u w:val="single"/>
        </w:rPr>
        <w:t>General Data Protection Regulations</w:t>
      </w:r>
    </w:p>
    <w:p w14:paraId="4FA19174" w14:textId="77777777" w:rsidR="006A0C42" w:rsidRPr="000269D4" w:rsidRDefault="006A0C42" w:rsidP="006A0C42">
      <w:pPr>
        <w:pStyle w:val="BodyText"/>
        <w:ind w:left="1140"/>
        <w:rPr>
          <w:rFonts w:ascii="Arial" w:hAnsi="Arial" w:cs="Arial"/>
          <w:bCs/>
          <w:szCs w:val="24"/>
        </w:rPr>
      </w:pPr>
    </w:p>
    <w:p w14:paraId="0455EE4E" w14:textId="77777777" w:rsidR="006A0C42" w:rsidRPr="000269D4" w:rsidRDefault="006A0C42" w:rsidP="006A0C42">
      <w:pPr>
        <w:pStyle w:val="BodyText"/>
        <w:ind w:left="1140"/>
        <w:rPr>
          <w:rFonts w:ascii="Arial" w:hAnsi="Arial" w:cs="Arial"/>
          <w:bCs/>
          <w:szCs w:val="24"/>
        </w:rPr>
      </w:pPr>
      <w:r w:rsidRPr="000269D4">
        <w:rPr>
          <w:rFonts w:ascii="Arial" w:hAnsi="Arial" w:cs="Arial"/>
          <w:bCs/>
          <w:szCs w:val="24"/>
        </w:rPr>
        <w:t>To consider any further action required in relation to the introduction of the General Data Protection Regulations and related legislation.</w:t>
      </w:r>
    </w:p>
    <w:p w14:paraId="6FA3CDAC" w14:textId="77777777" w:rsidR="006A0C42" w:rsidRPr="000269D4" w:rsidRDefault="006A0C42" w:rsidP="006A0C42">
      <w:pPr>
        <w:pStyle w:val="BodyText"/>
        <w:ind w:left="1140"/>
        <w:rPr>
          <w:rFonts w:ascii="Arial" w:hAnsi="Arial" w:cs="Arial"/>
          <w:bCs/>
          <w:szCs w:val="24"/>
        </w:rPr>
      </w:pPr>
    </w:p>
    <w:p w14:paraId="7A16272F" w14:textId="77777777" w:rsidR="00BA2542" w:rsidRPr="000269D4" w:rsidRDefault="00BA2542" w:rsidP="00BA2542">
      <w:pPr>
        <w:pStyle w:val="BodyText"/>
        <w:numPr>
          <w:ilvl w:val="0"/>
          <w:numId w:val="8"/>
        </w:numPr>
        <w:rPr>
          <w:rFonts w:ascii="Arial" w:hAnsi="Arial" w:cs="Arial"/>
          <w:b/>
          <w:szCs w:val="24"/>
          <w:u w:val="single"/>
        </w:rPr>
      </w:pPr>
      <w:r w:rsidRPr="000269D4">
        <w:rPr>
          <w:rFonts w:ascii="Arial" w:hAnsi="Arial" w:cs="Arial"/>
          <w:b/>
          <w:szCs w:val="24"/>
          <w:u w:val="single"/>
        </w:rPr>
        <w:t>Applications for grant aid</w:t>
      </w:r>
    </w:p>
    <w:p w14:paraId="3EEA1EE6" w14:textId="77777777" w:rsidR="00BA2542" w:rsidRPr="000269D4" w:rsidRDefault="00BA2542" w:rsidP="00BA2542">
      <w:pPr>
        <w:pStyle w:val="BodyText"/>
        <w:ind w:left="1140"/>
        <w:rPr>
          <w:rFonts w:ascii="Arial" w:hAnsi="Arial" w:cs="Arial"/>
          <w:b/>
          <w:szCs w:val="24"/>
          <w:u w:val="single"/>
        </w:rPr>
      </w:pPr>
    </w:p>
    <w:p w14:paraId="36B03BE4" w14:textId="77777777" w:rsidR="00BA2542" w:rsidRPr="000269D4" w:rsidRDefault="00BA2542" w:rsidP="00BA2542">
      <w:pPr>
        <w:pStyle w:val="BodyText"/>
        <w:tabs>
          <w:tab w:val="left" w:pos="1134"/>
        </w:tabs>
        <w:ind w:left="1134"/>
        <w:rPr>
          <w:rFonts w:ascii="Arial" w:hAnsi="Arial" w:cs="Arial"/>
          <w:szCs w:val="24"/>
        </w:rPr>
      </w:pPr>
      <w:r w:rsidRPr="000269D4">
        <w:rPr>
          <w:rFonts w:ascii="Arial" w:hAnsi="Arial" w:cs="Arial"/>
          <w:szCs w:val="24"/>
        </w:rPr>
        <w:t>To consider applications for grant aid.</w:t>
      </w:r>
    </w:p>
    <w:p w14:paraId="21F6679B" w14:textId="77777777" w:rsidR="00FF491F" w:rsidRPr="000269D4" w:rsidRDefault="00FF491F" w:rsidP="002B7CEC">
      <w:pPr>
        <w:pStyle w:val="BodyText"/>
        <w:tabs>
          <w:tab w:val="left" w:pos="1134"/>
        </w:tabs>
        <w:ind w:left="1134"/>
        <w:rPr>
          <w:rFonts w:ascii="Arial" w:hAnsi="Arial" w:cs="Arial"/>
          <w:bCs/>
          <w:szCs w:val="24"/>
        </w:rPr>
      </w:pPr>
    </w:p>
    <w:p w14:paraId="04F16D9E" w14:textId="77777777" w:rsidR="00025B5F" w:rsidRPr="000269D4" w:rsidRDefault="00025B5F" w:rsidP="00627F9F">
      <w:pPr>
        <w:pStyle w:val="BodyText"/>
        <w:numPr>
          <w:ilvl w:val="0"/>
          <w:numId w:val="8"/>
        </w:numPr>
        <w:rPr>
          <w:rFonts w:ascii="Arial" w:hAnsi="Arial" w:cs="Arial"/>
          <w:b/>
          <w:szCs w:val="24"/>
          <w:u w:val="single"/>
        </w:rPr>
      </w:pPr>
      <w:r w:rsidRPr="000269D4">
        <w:rPr>
          <w:rFonts w:ascii="Arial" w:hAnsi="Arial" w:cs="Arial"/>
          <w:b/>
          <w:szCs w:val="24"/>
          <w:u w:val="single"/>
        </w:rPr>
        <w:t>Business raised by Members</w:t>
      </w:r>
    </w:p>
    <w:p w14:paraId="3D0704BD" w14:textId="77777777" w:rsidR="002B7CEC" w:rsidRPr="000269D4" w:rsidRDefault="002B7CEC" w:rsidP="002B7CEC">
      <w:pPr>
        <w:pStyle w:val="BodyText"/>
        <w:ind w:left="1140"/>
        <w:rPr>
          <w:rFonts w:ascii="Arial" w:hAnsi="Arial" w:cs="Arial"/>
          <w:b/>
          <w:szCs w:val="24"/>
          <w:u w:val="single"/>
        </w:rPr>
      </w:pPr>
    </w:p>
    <w:p w14:paraId="514DA54B" w14:textId="77777777" w:rsidR="002B7CEC" w:rsidRPr="000269D4" w:rsidRDefault="002B7CEC" w:rsidP="002B7CEC">
      <w:pPr>
        <w:pStyle w:val="BodyText"/>
        <w:ind w:left="1140"/>
        <w:rPr>
          <w:rFonts w:ascii="Arial" w:hAnsi="Arial" w:cs="Arial"/>
          <w:szCs w:val="24"/>
        </w:rPr>
      </w:pPr>
      <w:r w:rsidRPr="000269D4">
        <w:rPr>
          <w:rFonts w:ascii="Arial" w:hAnsi="Arial" w:cs="Arial"/>
          <w:szCs w:val="24"/>
        </w:rPr>
        <w:t>To consider items raised by Members of the Council.</w:t>
      </w:r>
    </w:p>
    <w:p w14:paraId="2ACB17E6" w14:textId="77777777" w:rsidR="002B7CEC" w:rsidRPr="000269D4" w:rsidRDefault="002B7CEC" w:rsidP="002B7CEC">
      <w:pPr>
        <w:pStyle w:val="BodyText"/>
        <w:rPr>
          <w:rFonts w:ascii="Arial" w:hAnsi="Arial" w:cs="Arial"/>
          <w:b/>
          <w:szCs w:val="24"/>
          <w:u w:val="single"/>
        </w:rPr>
      </w:pPr>
    </w:p>
    <w:p w14:paraId="4C608A60" w14:textId="77777777" w:rsidR="009F692F" w:rsidRPr="000269D4" w:rsidRDefault="00627F9F" w:rsidP="009F692F">
      <w:pPr>
        <w:pStyle w:val="Heading2"/>
        <w:jc w:val="both"/>
        <w:rPr>
          <w:rFonts w:ascii="Arial" w:hAnsi="Arial" w:cs="Arial"/>
          <w:szCs w:val="24"/>
        </w:rPr>
      </w:pPr>
      <w:r w:rsidRPr="000269D4">
        <w:rPr>
          <w:rFonts w:ascii="Arial" w:hAnsi="Arial" w:cs="Arial"/>
          <w:szCs w:val="24"/>
        </w:rPr>
        <w:t>P</w:t>
      </w:r>
      <w:r w:rsidR="009F692F" w:rsidRPr="000269D4">
        <w:rPr>
          <w:rFonts w:ascii="Arial" w:hAnsi="Arial" w:cs="Arial"/>
          <w:szCs w:val="24"/>
        </w:rPr>
        <w:t>art 2</w:t>
      </w:r>
    </w:p>
    <w:p w14:paraId="2EA96B14" w14:textId="77777777" w:rsidR="00982A64" w:rsidRPr="000269D4" w:rsidRDefault="009F692F" w:rsidP="00627F9F">
      <w:pPr>
        <w:pStyle w:val="BodyText"/>
        <w:jc w:val="both"/>
        <w:rPr>
          <w:rFonts w:ascii="Arial" w:hAnsi="Arial" w:cs="Arial"/>
          <w:szCs w:val="24"/>
        </w:rPr>
      </w:pPr>
      <w:r w:rsidRPr="000269D4">
        <w:rPr>
          <w:rFonts w:ascii="Arial" w:hAnsi="Arial" w:cs="Arial"/>
          <w:szCs w:val="24"/>
        </w:rPr>
        <w:t xml:space="preserve">Items of a “confidential or other special nature” during which it is likely that the meeting will not be open to the public and press as there would be a disclosure of exempt information as defined in Section 100I of the Local Government Act 1972 </w:t>
      </w:r>
      <w:proofErr w:type="gramStart"/>
      <w:r w:rsidRPr="000269D4">
        <w:rPr>
          <w:rFonts w:ascii="Arial" w:hAnsi="Arial" w:cs="Arial"/>
          <w:szCs w:val="24"/>
        </w:rPr>
        <w:t>-  NIL</w:t>
      </w:r>
      <w:proofErr w:type="gramEnd"/>
      <w:r w:rsidR="008C749C" w:rsidRPr="000269D4">
        <w:rPr>
          <w:rFonts w:ascii="Arial" w:hAnsi="Arial" w:cs="Arial"/>
          <w:szCs w:val="24"/>
        </w:rPr>
        <w:tab/>
      </w:r>
      <w:r w:rsidR="008C749C" w:rsidRPr="000269D4">
        <w:rPr>
          <w:rFonts w:ascii="Arial" w:hAnsi="Arial" w:cs="Arial"/>
          <w:szCs w:val="24"/>
        </w:rPr>
        <w:tab/>
      </w:r>
      <w:r w:rsidR="00110805" w:rsidRPr="000269D4">
        <w:rPr>
          <w:rFonts w:ascii="Arial" w:hAnsi="Arial" w:cs="Arial"/>
          <w:szCs w:val="24"/>
        </w:rPr>
        <w:tab/>
      </w:r>
      <w:r w:rsidR="00110805" w:rsidRPr="000269D4">
        <w:rPr>
          <w:rFonts w:ascii="Arial" w:hAnsi="Arial" w:cs="Arial"/>
          <w:szCs w:val="24"/>
        </w:rPr>
        <w:tab/>
      </w:r>
      <w:r w:rsidR="00110805" w:rsidRPr="000269D4">
        <w:rPr>
          <w:rFonts w:ascii="Arial" w:hAnsi="Arial" w:cs="Arial"/>
          <w:szCs w:val="24"/>
        </w:rPr>
        <w:tab/>
      </w:r>
      <w:r w:rsidR="00110805" w:rsidRPr="000269D4">
        <w:rPr>
          <w:rFonts w:ascii="Arial" w:hAnsi="Arial" w:cs="Arial"/>
          <w:szCs w:val="24"/>
        </w:rPr>
        <w:tab/>
      </w:r>
      <w:r w:rsidR="00110805" w:rsidRPr="000269D4">
        <w:rPr>
          <w:rFonts w:ascii="Arial" w:hAnsi="Arial" w:cs="Arial"/>
          <w:szCs w:val="24"/>
        </w:rPr>
        <w:tab/>
      </w:r>
    </w:p>
    <w:sectPr w:rsidR="00982A64" w:rsidRPr="000269D4" w:rsidSect="00FF491F">
      <w:headerReference w:type="first" r:id="rId7"/>
      <w:pgSz w:w="12240" w:h="15840"/>
      <w:pgMar w:top="2410" w:right="1041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A59BA" w14:textId="77777777" w:rsidR="002C1A66" w:rsidRDefault="002C1A66" w:rsidP="00515805">
      <w:r>
        <w:separator/>
      </w:r>
    </w:p>
  </w:endnote>
  <w:endnote w:type="continuationSeparator" w:id="0">
    <w:p w14:paraId="4F3A1929" w14:textId="77777777" w:rsidR="002C1A66" w:rsidRDefault="002C1A66" w:rsidP="0051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FAB2A" w14:textId="77777777" w:rsidR="002C1A66" w:rsidRDefault="002C1A66" w:rsidP="00515805">
      <w:r>
        <w:separator/>
      </w:r>
    </w:p>
  </w:footnote>
  <w:footnote w:type="continuationSeparator" w:id="0">
    <w:p w14:paraId="70B95980" w14:textId="77777777" w:rsidR="002C1A66" w:rsidRDefault="002C1A66" w:rsidP="00515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F14D0" w14:textId="77777777" w:rsidR="00FF491F" w:rsidRPr="00FF491F" w:rsidRDefault="00FF491F">
    <w:pPr>
      <w:pStyle w:val="Header"/>
      <w:rPr>
        <w:b/>
        <w:sz w:val="44"/>
        <w:szCs w:val="44"/>
      </w:rPr>
    </w:pPr>
    <w:r w:rsidRPr="00FF491F">
      <w:rPr>
        <w:b/>
        <w:sz w:val="44"/>
        <w:szCs w:val="44"/>
      </w:rPr>
      <w:t>WOOLSTON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E3DC3"/>
    <w:multiLevelType w:val="hybridMultilevel"/>
    <w:tmpl w:val="5B94A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F10D5"/>
    <w:multiLevelType w:val="hybridMultilevel"/>
    <w:tmpl w:val="5B183D62"/>
    <w:lvl w:ilvl="0" w:tplc="1A6CFC3E">
      <w:start w:val="2"/>
      <w:numFmt w:val="decimal"/>
      <w:lvlText w:val="%1."/>
      <w:lvlJc w:val="left"/>
      <w:pPr>
        <w:ind w:left="25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18" w:hanging="360"/>
      </w:pPr>
    </w:lvl>
    <w:lvl w:ilvl="2" w:tplc="0809001B" w:tentative="1">
      <w:start w:val="1"/>
      <w:numFmt w:val="lowerRoman"/>
      <w:lvlText w:val="%3."/>
      <w:lvlJc w:val="right"/>
      <w:pPr>
        <w:ind w:left="4038" w:hanging="180"/>
      </w:pPr>
    </w:lvl>
    <w:lvl w:ilvl="3" w:tplc="0809000F" w:tentative="1">
      <w:start w:val="1"/>
      <w:numFmt w:val="decimal"/>
      <w:lvlText w:val="%4."/>
      <w:lvlJc w:val="left"/>
      <w:pPr>
        <w:ind w:left="4758" w:hanging="360"/>
      </w:pPr>
    </w:lvl>
    <w:lvl w:ilvl="4" w:tplc="08090019" w:tentative="1">
      <w:start w:val="1"/>
      <w:numFmt w:val="lowerLetter"/>
      <w:lvlText w:val="%5."/>
      <w:lvlJc w:val="left"/>
      <w:pPr>
        <w:ind w:left="5478" w:hanging="360"/>
      </w:pPr>
    </w:lvl>
    <w:lvl w:ilvl="5" w:tplc="0809001B" w:tentative="1">
      <w:start w:val="1"/>
      <w:numFmt w:val="lowerRoman"/>
      <w:lvlText w:val="%6."/>
      <w:lvlJc w:val="right"/>
      <w:pPr>
        <w:ind w:left="6198" w:hanging="180"/>
      </w:pPr>
    </w:lvl>
    <w:lvl w:ilvl="6" w:tplc="0809000F" w:tentative="1">
      <w:start w:val="1"/>
      <w:numFmt w:val="decimal"/>
      <w:lvlText w:val="%7."/>
      <w:lvlJc w:val="left"/>
      <w:pPr>
        <w:ind w:left="6918" w:hanging="360"/>
      </w:pPr>
    </w:lvl>
    <w:lvl w:ilvl="7" w:tplc="08090019" w:tentative="1">
      <w:start w:val="1"/>
      <w:numFmt w:val="lowerLetter"/>
      <w:lvlText w:val="%8."/>
      <w:lvlJc w:val="left"/>
      <w:pPr>
        <w:ind w:left="7638" w:hanging="360"/>
      </w:pPr>
    </w:lvl>
    <w:lvl w:ilvl="8" w:tplc="0809001B" w:tentative="1">
      <w:start w:val="1"/>
      <w:numFmt w:val="lowerRoman"/>
      <w:lvlText w:val="%9."/>
      <w:lvlJc w:val="right"/>
      <w:pPr>
        <w:ind w:left="8358" w:hanging="180"/>
      </w:pPr>
    </w:lvl>
  </w:abstractNum>
  <w:abstractNum w:abstractNumId="2" w15:restartNumberingAfterBreak="0">
    <w:nsid w:val="500D4A22"/>
    <w:multiLevelType w:val="multilevel"/>
    <w:tmpl w:val="9D38E76C"/>
    <w:lvl w:ilvl="0">
      <w:start w:val="2"/>
      <w:numFmt w:val="decimal"/>
      <w:lvlText w:val="%1."/>
      <w:lvlJc w:val="left"/>
      <w:pPr>
        <w:ind w:left="1140" w:hanging="1140"/>
      </w:pPr>
      <w:rPr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B5933D2"/>
    <w:multiLevelType w:val="multilevel"/>
    <w:tmpl w:val="90023E62"/>
    <w:lvl w:ilvl="0">
      <w:start w:val="1"/>
      <w:numFmt w:val="decimal"/>
      <w:lvlText w:val="%1"/>
      <w:lvlJc w:val="left"/>
      <w:pPr>
        <w:ind w:left="1140" w:hanging="1140"/>
      </w:pPr>
      <w:rPr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6CF4EAF"/>
    <w:multiLevelType w:val="multilevel"/>
    <w:tmpl w:val="155A8D84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684A2794"/>
    <w:multiLevelType w:val="singleLevel"/>
    <w:tmpl w:val="4A9CA92E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u w:val="none"/>
      </w:rPr>
    </w:lvl>
  </w:abstractNum>
  <w:abstractNum w:abstractNumId="6" w15:restartNumberingAfterBreak="0">
    <w:nsid w:val="7937148E"/>
    <w:multiLevelType w:val="hybridMultilevel"/>
    <w:tmpl w:val="954E70CA"/>
    <w:lvl w:ilvl="0" w:tplc="0809000F">
      <w:start w:val="1"/>
      <w:numFmt w:val="decimal"/>
      <w:lvlText w:val="%1."/>
      <w:lvlJc w:val="left"/>
      <w:pPr>
        <w:ind w:left="1920" w:hanging="360"/>
      </w:pPr>
    </w:lvl>
    <w:lvl w:ilvl="1" w:tplc="08090019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E2"/>
    <w:rsid w:val="00002003"/>
    <w:rsid w:val="00025B5F"/>
    <w:rsid w:val="000269D4"/>
    <w:rsid w:val="00030DDC"/>
    <w:rsid w:val="0003625C"/>
    <w:rsid w:val="000528EF"/>
    <w:rsid w:val="000763DB"/>
    <w:rsid w:val="00091949"/>
    <w:rsid w:val="000A0314"/>
    <w:rsid w:val="000C51D0"/>
    <w:rsid w:val="000C73E7"/>
    <w:rsid w:val="000E31FB"/>
    <w:rsid w:val="000E3F29"/>
    <w:rsid w:val="00110805"/>
    <w:rsid w:val="00155542"/>
    <w:rsid w:val="00162DED"/>
    <w:rsid w:val="0016325D"/>
    <w:rsid w:val="00175EA6"/>
    <w:rsid w:val="001A7A6B"/>
    <w:rsid w:val="001B1343"/>
    <w:rsid w:val="001C6D7D"/>
    <w:rsid w:val="001E7355"/>
    <w:rsid w:val="001E7ACE"/>
    <w:rsid w:val="00214FEE"/>
    <w:rsid w:val="00230FA3"/>
    <w:rsid w:val="002325FD"/>
    <w:rsid w:val="00237F76"/>
    <w:rsid w:val="002463D5"/>
    <w:rsid w:val="002A15EE"/>
    <w:rsid w:val="002B4E9D"/>
    <w:rsid w:val="002B7CEC"/>
    <w:rsid w:val="002C1A66"/>
    <w:rsid w:val="00312C09"/>
    <w:rsid w:val="00340C3C"/>
    <w:rsid w:val="00343657"/>
    <w:rsid w:val="00352EF9"/>
    <w:rsid w:val="003A3953"/>
    <w:rsid w:val="003A3BCE"/>
    <w:rsid w:val="003B00DD"/>
    <w:rsid w:val="003B618C"/>
    <w:rsid w:val="00415C77"/>
    <w:rsid w:val="00437D2E"/>
    <w:rsid w:val="00456C18"/>
    <w:rsid w:val="00476530"/>
    <w:rsid w:val="00491639"/>
    <w:rsid w:val="00492B49"/>
    <w:rsid w:val="00495026"/>
    <w:rsid w:val="004B6E58"/>
    <w:rsid w:val="004F4FFD"/>
    <w:rsid w:val="004F542C"/>
    <w:rsid w:val="00515805"/>
    <w:rsid w:val="005235A8"/>
    <w:rsid w:val="005303FB"/>
    <w:rsid w:val="005333D7"/>
    <w:rsid w:val="00545F21"/>
    <w:rsid w:val="0054606F"/>
    <w:rsid w:val="0055056A"/>
    <w:rsid w:val="005549F7"/>
    <w:rsid w:val="005873BA"/>
    <w:rsid w:val="00591D57"/>
    <w:rsid w:val="00596CE1"/>
    <w:rsid w:val="005F51E1"/>
    <w:rsid w:val="00602D66"/>
    <w:rsid w:val="00621DB7"/>
    <w:rsid w:val="00627F9F"/>
    <w:rsid w:val="00645AFD"/>
    <w:rsid w:val="00663E43"/>
    <w:rsid w:val="00690B4C"/>
    <w:rsid w:val="006948A1"/>
    <w:rsid w:val="006A0C42"/>
    <w:rsid w:val="006C2EC5"/>
    <w:rsid w:val="006D28A1"/>
    <w:rsid w:val="007019ED"/>
    <w:rsid w:val="00701F51"/>
    <w:rsid w:val="00742699"/>
    <w:rsid w:val="007E4AF5"/>
    <w:rsid w:val="007F0924"/>
    <w:rsid w:val="0080003D"/>
    <w:rsid w:val="00832243"/>
    <w:rsid w:val="00834B81"/>
    <w:rsid w:val="0086105C"/>
    <w:rsid w:val="0088115D"/>
    <w:rsid w:val="008844E7"/>
    <w:rsid w:val="008A21C1"/>
    <w:rsid w:val="008A3B33"/>
    <w:rsid w:val="008B2285"/>
    <w:rsid w:val="008C749C"/>
    <w:rsid w:val="008D19E6"/>
    <w:rsid w:val="008E5CC9"/>
    <w:rsid w:val="008F20C7"/>
    <w:rsid w:val="009234F3"/>
    <w:rsid w:val="00945A33"/>
    <w:rsid w:val="009601DE"/>
    <w:rsid w:val="00960FE2"/>
    <w:rsid w:val="00982A64"/>
    <w:rsid w:val="00991111"/>
    <w:rsid w:val="0099177C"/>
    <w:rsid w:val="009973B7"/>
    <w:rsid w:val="009B22D6"/>
    <w:rsid w:val="009F692F"/>
    <w:rsid w:val="00A05EF2"/>
    <w:rsid w:val="00A27701"/>
    <w:rsid w:val="00A27D29"/>
    <w:rsid w:val="00A32952"/>
    <w:rsid w:val="00A635A4"/>
    <w:rsid w:val="00A70EBD"/>
    <w:rsid w:val="00AB5163"/>
    <w:rsid w:val="00B143A3"/>
    <w:rsid w:val="00B3337C"/>
    <w:rsid w:val="00B423D1"/>
    <w:rsid w:val="00B5217E"/>
    <w:rsid w:val="00B72737"/>
    <w:rsid w:val="00B72E0B"/>
    <w:rsid w:val="00BA2542"/>
    <w:rsid w:val="00BA4373"/>
    <w:rsid w:val="00BD140B"/>
    <w:rsid w:val="00BD33DE"/>
    <w:rsid w:val="00C034A3"/>
    <w:rsid w:val="00C3243D"/>
    <w:rsid w:val="00C76C7A"/>
    <w:rsid w:val="00C9768E"/>
    <w:rsid w:val="00CB0D0F"/>
    <w:rsid w:val="00CF6BC9"/>
    <w:rsid w:val="00D13A20"/>
    <w:rsid w:val="00D40C5F"/>
    <w:rsid w:val="00D67BA1"/>
    <w:rsid w:val="00D772BA"/>
    <w:rsid w:val="00DF047C"/>
    <w:rsid w:val="00DF3EA9"/>
    <w:rsid w:val="00E030CC"/>
    <w:rsid w:val="00E037F1"/>
    <w:rsid w:val="00E464F2"/>
    <w:rsid w:val="00E53007"/>
    <w:rsid w:val="00E5491B"/>
    <w:rsid w:val="00E644CF"/>
    <w:rsid w:val="00EB60E3"/>
    <w:rsid w:val="00EC452F"/>
    <w:rsid w:val="00EE0618"/>
    <w:rsid w:val="00F10963"/>
    <w:rsid w:val="00F109EE"/>
    <w:rsid w:val="00F30D30"/>
    <w:rsid w:val="00F42E67"/>
    <w:rsid w:val="00F64DCE"/>
    <w:rsid w:val="00F703B2"/>
    <w:rsid w:val="00F73E13"/>
    <w:rsid w:val="00F7523B"/>
    <w:rsid w:val="00F84CC0"/>
    <w:rsid w:val="00F93FAF"/>
    <w:rsid w:val="00FA35D7"/>
    <w:rsid w:val="00FA6F9A"/>
    <w:rsid w:val="00FD0C70"/>
    <w:rsid w:val="00FE4019"/>
    <w:rsid w:val="00FF491F"/>
    <w:rsid w:val="00F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75486"/>
  <w15:docId w15:val="{EF38289D-82ED-48E5-851F-3E309F64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6530"/>
    <w:rPr>
      <w:lang w:eastAsia="en-US"/>
    </w:rPr>
  </w:style>
  <w:style w:type="paragraph" w:styleId="Heading1">
    <w:name w:val="heading 1"/>
    <w:basedOn w:val="Normal"/>
    <w:next w:val="Normal"/>
    <w:qFormat/>
    <w:rsid w:val="0047653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76530"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47653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76530"/>
    <w:pPr>
      <w:keepNext/>
      <w:tabs>
        <w:tab w:val="left" w:pos="2268"/>
        <w:tab w:val="left" w:pos="3969"/>
      </w:tabs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rsid w:val="00476530"/>
    <w:pPr>
      <w:keepNext/>
      <w:tabs>
        <w:tab w:val="left" w:pos="2268"/>
        <w:tab w:val="left" w:pos="3969"/>
      </w:tabs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rsid w:val="00476530"/>
    <w:pPr>
      <w:keepNext/>
      <w:tabs>
        <w:tab w:val="left" w:pos="2268"/>
        <w:tab w:val="left" w:pos="3969"/>
      </w:tabs>
      <w:jc w:val="right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rsid w:val="00476530"/>
    <w:pPr>
      <w:keepNext/>
      <w:tabs>
        <w:tab w:val="left" w:pos="2268"/>
        <w:tab w:val="left" w:pos="3969"/>
        <w:tab w:val="left" w:pos="6804"/>
      </w:tabs>
      <w:outlineLvl w:val="6"/>
    </w:pPr>
    <w:rPr>
      <w:rFonts w:ascii="Brush Script MT" w:hAnsi="Brush Script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76530"/>
    <w:rPr>
      <w:sz w:val="24"/>
    </w:rPr>
  </w:style>
  <w:style w:type="paragraph" w:styleId="FootnoteText">
    <w:name w:val="footnote text"/>
    <w:basedOn w:val="Normal"/>
    <w:semiHidden/>
    <w:rsid w:val="00476530"/>
  </w:style>
  <w:style w:type="character" w:styleId="FootnoteReference">
    <w:name w:val="footnote reference"/>
    <w:basedOn w:val="DefaultParagraphFont"/>
    <w:semiHidden/>
    <w:rsid w:val="00476530"/>
    <w:rPr>
      <w:vertAlign w:val="superscript"/>
    </w:rPr>
  </w:style>
  <w:style w:type="character" w:styleId="Hyperlink">
    <w:name w:val="Hyperlink"/>
    <w:basedOn w:val="DefaultParagraphFont"/>
    <w:semiHidden/>
    <w:rsid w:val="00476530"/>
    <w:rPr>
      <w:color w:val="0000FF"/>
      <w:u w:val="single"/>
    </w:rPr>
  </w:style>
  <w:style w:type="paragraph" w:styleId="Header">
    <w:name w:val="header"/>
    <w:basedOn w:val="Normal"/>
    <w:semiHidden/>
    <w:rsid w:val="004765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76530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476530"/>
    <w:pPr>
      <w:tabs>
        <w:tab w:val="left" w:pos="2268"/>
        <w:tab w:val="left" w:pos="3969"/>
      </w:tabs>
      <w:jc w:val="center"/>
    </w:pPr>
    <w:rPr>
      <w:rFonts w:ascii="Lucida Calligraphy" w:hAnsi="Lucida Calligraphy"/>
      <w:b/>
      <w:sz w:val="52"/>
    </w:rPr>
  </w:style>
  <w:style w:type="character" w:customStyle="1" w:styleId="BodyTextChar">
    <w:name w:val="Body Text Char"/>
    <w:basedOn w:val="DefaultParagraphFont"/>
    <w:link w:val="BodyText"/>
    <w:semiHidden/>
    <w:rsid w:val="00B143A3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8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Links>
    <vt:vector size="6" baseType="variant">
      <vt:variant>
        <vt:i4>4391039</vt:i4>
      </vt:variant>
      <vt:variant>
        <vt:i4>0</vt:i4>
      </vt:variant>
      <vt:variant>
        <vt:i4>0</vt:i4>
      </vt:variant>
      <vt:variant>
        <vt:i4>5</vt:i4>
      </vt:variant>
      <vt:variant>
        <vt:lpwstr>mailto:woostonpc@ntlworld.com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</dc:creator>
  <cp:lastModifiedBy>WOOLSTON PARISHCOUNCIL</cp:lastModifiedBy>
  <cp:revision>5</cp:revision>
  <cp:lastPrinted>2019-07-12T12:05:00Z</cp:lastPrinted>
  <dcterms:created xsi:type="dcterms:W3CDTF">2019-07-11T17:23:00Z</dcterms:created>
  <dcterms:modified xsi:type="dcterms:W3CDTF">2019-07-12T12:40:00Z</dcterms:modified>
</cp:coreProperties>
</file>